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97" w:type="dxa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2123"/>
      </w:tblGrid>
      <w:tr w:rsidR="006D05C4" w:rsidRPr="00F11294" w:rsidTr="00856733">
        <w:trPr>
          <w:trHeight w:val="474"/>
        </w:trPr>
        <w:tc>
          <w:tcPr>
            <w:tcW w:w="4697" w:type="dxa"/>
            <w:gridSpan w:val="3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6D05C4" w:rsidRPr="00F11294" w:rsidTr="00856733">
        <w:trPr>
          <w:trHeight w:val="286"/>
        </w:trPr>
        <w:tc>
          <w:tcPr>
            <w:tcW w:w="4697" w:type="dxa"/>
            <w:gridSpan w:val="3"/>
            <w:tcBorders>
              <w:bottom w:val="single" w:sz="4" w:space="0" w:color="auto"/>
            </w:tcBorders>
          </w:tcPr>
          <w:p w:rsidR="006D05C4" w:rsidRPr="008859F0" w:rsidRDefault="00C140D6" w:rsidP="00C140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</w:t>
            </w:r>
            <w:proofErr w:type="gramStart"/>
            <w:r w:rsidR="006D05C4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proofErr w:type="gramEnd"/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6D05C4" w:rsidRPr="00F11294" w:rsidTr="00856733">
        <w:tc>
          <w:tcPr>
            <w:tcW w:w="4697" w:type="dxa"/>
            <w:gridSpan w:val="3"/>
            <w:tcBorders>
              <w:top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6D05C4" w:rsidRPr="008859F0" w:rsidTr="00856733">
        <w:tc>
          <w:tcPr>
            <w:tcW w:w="2262" w:type="dxa"/>
            <w:tcBorders>
              <w:bottom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6D05C4" w:rsidRPr="008859F0" w:rsidRDefault="00FB1AEF" w:rsidP="00FB1A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Кулешов</w:t>
            </w:r>
          </w:p>
        </w:tc>
      </w:tr>
      <w:tr w:rsidR="006D05C4" w:rsidRPr="00F11294" w:rsidTr="00856733">
        <w:tc>
          <w:tcPr>
            <w:tcW w:w="2262" w:type="dxa"/>
            <w:tcBorders>
              <w:top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123" w:type="dxa"/>
          </w:tcPr>
          <w:p w:rsidR="006D05C4" w:rsidRPr="008859F0" w:rsidRDefault="006D05C4" w:rsidP="008567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6D05C4" w:rsidRPr="00F11294" w:rsidTr="00856733">
        <w:tc>
          <w:tcPr>
            <w:tcW w:w="4697" w:type="dxa"/>
            <w:gridSpan w:val="3"/>
          </w:tcPr>
          <w:p w:rsidR="006D05C4" w:rsidRPr="008859F0" w:rsidRDefault="006D05C4" w:rsidP="00AE122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653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12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bookmarkStart w:id="0" w:name="_GoBack"/>
            <w:bookmarkEnd w:id="0"/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D05C4" w:rsidRPr="007571C4" w:rsidRDefault="006D05C4" w:rsidP="006D05C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</w:p>
    <w:p w:rsidR="006D05C4" w:rsidRPr="00907CC9" w:rsidRDefault="006D05C4" w:rsidP="006D05C4">
      <w:pPr>
        <w:pStyle w:val="1"/>
        <w:rPr>
          <w:b/>
        </w:rPr>
      </w:pPr>
      <w:bookmarkStart w:id="1" w:name="_Toc331067026"/>
      <w:r w:rsidRPr="00907CC9">
        <w:rPr>
          <w:b/>
        </w:rPr>
        <w:t xml:space="preserve">Должностной регламент </w:t>
      </w:r>
      <w:bookmarkEnd w:id="1"/>
    </w:p>
    <w:p w:rsidR="006D05C4" w:rsidRPr="009D2289" w:rsidRDefault="006D05C4" w:rsidP="006D05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специалиста - эксперта</w:t>
      </w:r>
      <w:r w:rsidRPr="00A25837">
        <w:rPr>
          <w:b/>
        </w:rPr>
        <w:t xml:space="preserve"> отдела</w:t>
      </w:r>
      <w:r>
        <w:rPr>
          <w:b/>
        </w:rPr>
        <w:t xml:space="preserve"> </w:t>
      </w:r>
      <w:r w:rsidR="007B127B">
        <w:rPr>
          <w:b/>
        </w:rPr>
        <w:t xml:space="preserve">профилактики коррупционных и иных правонарушений и безопасности </w:t>
      </w:r>
    </w:p>
    <w:p w:rsidR="006D05C4" w:rsidRDefault="006D05C4" w:rsidP="006D05C4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24 по г. Москве</w:t>
      </w:r>
    </w:p>
    <w:p w:rsidR="006D05C4" w:rsidRPr="00DD5A58" w:rsidRDefault="006D05C4" w:rsidP="006D05C4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должности, структурного подразделения ИФНС России по г. Москве)</w:t>
      </w:r>
    </w:p>
    <w:p w:rsidR="006D05C4" w:rsidRDefault="006D05C4" w:rsidP="006D05C4">
      <w:pPr>
        <w:autoSpaceDE w:val="0"/>
        <w:autoSpaceDN w:val="0"/>
        <w:adjustRightInd w:val="0"/>
        <w:jc w:val="center"/>
      </w:pPr>
    </w:p>
    <w:p w:rsidR="006D05C4" w:rsidRPr="00907CC9" w:rsidRDefault="006D05C4" w:rsidP="006D05C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  <w:r>
        <w:t xml:space="preserve">1. Должность федеральной государственной гражданской службы (далее - гражданская служба) главного специалиста - эксперта отдела </w:t>
      </w:r>
      <w:r w:rsidR="00E27404" w:rsidRPr="00E27404">
        <w:t>профилактики коррупционных и иных правонарушений и безопасности</w:t>
      </w:r>
      <w:r w:rsidR="00E27404">
        <w:t xml:space="preserve"> </w:t>
      </w:r>
      <w:r w:rsidR="00E27404" w:rsidRPr="009D2289">
        <w:t>(</w:t>
      </w:r>
      <w:r>
        <w:t xml:space="preserve">далее </w:t>
      </w:r>
      <w:r w:rsidR="00E27404">
        <w:t>–</w:t>
      </w:r>
      <w:r>
        <w:t xml:space="preserve"> отдел</w:t>
      </w:r>
      <w:r w:rsidR="00E27404">
        <w:t xml:space="preserve"> безопасности</w:t>
      </w:r>
      <w:r>
        <w:t>) Инспекции Федеральной налоговой службы России № 24 по г. Москве (далее –главный специалист - эксперт</w:t>
      </w:r>
      <w:r w:rsidRPr="00F97195">
        <w:t xml:space="preserve"> отдела</w:t>
      </w:r>
      <w:r>
        <w:t>) относится к старшей группе должностей гражданской службы категории "специалисты".</w:t>
      </w:r>
    </w:p>
    <w:p w:rsidR="006D05C4" w:rsidRPr="00F97195" w:rsidRDefault="006D05C4" w:rsidP="00325419">
      <w:pPr>
        <w:autoSpaceDE w:val="0"/>
        <w:autoSpaceDN w:val="0"/>
        <w:adjustRightInd w:val="0"/>
        <w:ind w:firstLine="539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>
        <w:t xml:space="preserve"> 11-</w:t>
      </w:r>
      <w:r w:rsidRPr="00D242C4">
        <w:t>3</w:t>
      </w:r>
      <w:r>
        <w:t>-</w:t>
      </w:r>
      <w:r w:rsidRPr="00D242C4">
        <w:t>4</w:t>
      </w:r>
      <w:r w:rsidRPr="00F97195">
        <w:t>-</w:t>
      </w:r>
      <w:r>
        <w:t>0</w:t>
      </w:r>
      <w:r w:rsidRPr="00D242C4">
        <w:t>86</w:t>
      </w:r>
    </w:p>
    <w:p w:rsidR="006D05C4" w:rsidRPr="00B10A4C" w:rsidRDefault="006D05C4" w:rsidP="00325419">
      <w:pPr>
        <w:suppressAutoHyphens/>
        <w:autoSpaceDE w:val="0"/>
        <w:autoSpaceDN w:val="0"/>
        <w:adjustRightInd w:val="0"/>
        <w:ind w:firstLine="539"/>
        <w:jc w:val="both"/>
      </w:pPr>
      <w:r>
        <w:t>2</w:t>
      </w:r>
      <w:r w:rsidRPr="00B10A4C">
        <w:t>. Область профессиональной служебной деятельности</w:t>
      </w:r>
      <w:r>
        <w:t xml:space="preserve"> главного специалиста-эксперта</w:t>
      </w:r>
      <w:r w:rsidRPr="00B10A4C">
        <w:t xml:space="preserve">: </w:t>
      </w:r>
      <w:r>
        <w:t>р</w:t>
      </w:r>
      <w:r w:rsidRPr="005C16CA">
        <w:t>егулирование государственной гражданской и муниципальной службы.</w:t>
      </w:r>
    </w:p>
    <w:p w:rsidR="006D05C4" w:rsidRPr="00CC4014" w:rsidRDefault="006D05C4" w:rsidP="00325419">
      <w:pPr>
        <w:suppressAutoHyphens/>
        <w:autoSpaceDE w:val="0"/>
        <w:autoSpaceDN w:val="0"/>
        <w:adjustRightInd w:val="0"/>
        <w:ind w:firstLine="539"/>
        <w:jc w:val="both"/>
      </w:pPr>
      <w:r w:rsidRPr="00B10A4C">
        <w:t>3. Вид профессиональной служебной деятельности</w:t>
      </w:r>
      <w:r>
        <w:t xml:space="preserve"> главного специалиста-эксперта</w:t>
      </w:r>
      <w:r w:rsidRPr="00B10A4C">
        <w:t xml:space="preserve">: </w:t>
      </w:r>
      <w:r w:rsidRPr="00CC4014">
        <w:t>регулирование</w:t>
      </w:r>
      <w:r w:rsidRPr="0086001A">
        <w:t xml:space="preserve"> </w:t>
      </w:r>
      <w:r w:rsidRPr="00CC4014">
        <w:t>государственной гражданской</w:t>
      </w:r>
      <w:r>
        <w:t xml:space="preserve"> службы</w:t>
      </w:r>
      <w:r w:rsidRPr="00CC4014">
        <w:t xml:space="preserve"> в сфере </w:t>
      </w:r>
      <w:r>
        <w:t>безопасности и противодействия коррупции</w:t>
      </w:r>
      <w:r w:rsidRPr="00CC4014">
        <w:t>.</w:t>
      </w:r>
    </w:p>
    <w:p w:rsidR="006D05C4" w:rsidRPr="00325419" w:rsidRDefault="006D05C4" w:rsidP="00325419">
      <w:pPr>
        <w:autoSpaceDE w:val="0"/>
        <w:autoSpaceDN w:val="0"/>
        <w:adjustRightInd w:val="0"/>
        <w:ind w:firstLine="539"/>
        <w:jc w:val="both"/>
      </w:pPr>
      <w:r w:rsidRPr="00325419">
        <w:t>4. Назначение на должность и освобождение от должности главного специалиста - эксперта отдела</w:t>
      </w:r>
      <w:r w:rsidRPr="00325419">
        <w:rPr>
          <w:i/>
        </w:rPr>
        <w:t xml:space="preserve"> </w:t>
      </w:r>
      <w:r w:rsidRPr="00325419">
        <w:t>осуществляется Начальником Инспекции Федеральной налоговой службы России № 24 по г. Москве (далее – Инспекция).</w:t>
      </w: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  <w:r>
        <w:t>5. Главный специалист - эксперт</w:t>
      </w:r>
      <w:r w:rsidRPr="00F97195">
        <w:t xml:space="preserve"> отдела</w:t>
      </w:r>
      <w:r w:rsidRPr="00F97195">
        <w:rPr>
          <w:i/>
        </w:rPr>
        <w:t xml:space="preserve">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  <w:r>
        <w:rPr>
          <w:b/>
        </w:rPr>
        <w:t xml:space="preserve"> </w:t>
      </w:r>
      <w:r w:rsidRPr="00D775AF">
        <w:rPr>
          <w:b/>
        </w:rPr>
        <w:t xml:space="preserve">гражданской службы </w:t>
      </w:r>
    </w:p>
    <w:p w:rsidR="006D05C4" w:rsidRPr="0011790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>должности</w:t>
      </w:r>
      <w:r>
        <w:t xml:space="preserve"> главного специалиста - эксперта отдела устанавливаются следующие требования.</w:t>
      </w:r>
      <w:r w:rsidRPr="0070084F">
        <w:t xml:space="preserve"> </w:t>
      </w:r>
    </w:p>
    <w:p w:rsidR="006D05C4" w:rsidRPr="0008567D" w:rsidRDefault="006D05C4" w:rsidP="006D05C4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 xml:space="preserve">6.1. </w:t>
      </w:r>
      <w:r w:rsidRPr="00737B8B">
        <w:t>Наличие высшего образования.</w:t>
      </w:r>
    </w:p>
    <w:p w:rsidR="006D05C4" w:rsidRPr="00B22331" w:rsidRDefault="006D05C4" w:rsidP="006D05C4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651BA" w:rsidRPr="006A0AC4" w:rsidRDefault="006D05C4" w:rsidP="006651BA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 xml:space="preserve">; порядка работы со служебной информацией, порядка работы с персональными данными и </w:t>
      </w:r>
      <w:r w:rsidRPr="006A0AC4">
        <w:lastRenderedPageBreak/>
        <w:t>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651BA">
        <w:t xml:space="preserve">; </w:t>
      </w:r>
      <w:r w:rsidR="006651BA" w:rsidRPr="00C23F9D">
        <w:t xml:space="preserve">знания </w:t>
      </w:r>
      <w:r w:rsidR="006651BA" w:rsidRPr="00C23F9D">
        <w:rPr>
          <w:szCs w:val="26"/>
        </w:rPr>
        <w:t>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</w:t>
      </w:r>
      <w:r w:rsidR="006651BA">
        <w:rPr>
          <w:szCs w:val="26"/>
        </w:rPr>
        <w:t xml:space="preserve"> </w:t>
      </w:r>
      <w:r w:rsidR="006651BA" w:rsidRPr="00C23F9D">
        <w:t xml:space="preserve">должностного </w:t>
      </w:r>
      <w:r w:rsidR="006651BA" w:rsidRPr="006A0AC4">
        <w:t>регламента.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6D05C4" w:rsidRDefault="006D05C4" w:rsidP="006D05C4">
      <w:pPr>
        <w:suppressAutoHyphens/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6D05C4" w:rsidRPr="003024AC" w:rsidRDefault="006D05C4" w:rsidP="006D05C4">
      <w:pPr>
        <w:pStyle w:val="a5"/>
        <w:tabs>
          <w:tab w:val="left" w:pos="567"/>
          <w:tab w:val="left" w:pos="1418"/>
          <w:tab w:val="left" w:pos="1985"/>
        </w:tabs>
        <w:suppressAutoHyphens/>
        <w:ind w:left="0"/>
        <w:jc w:val="both"/>
        <w:rPr>
          <w:sz w:val="24"/>
          <w:szCs w:val="24"/>
        </w:rPr>
      </w:pPr>
      <w:r w:rsidRPr="003024AC">
        <w:rPr>
          <w:sz w:val="24"/>
          <w:szCs w:val="24"/>
        </w:rPr>
        <w:t xml:space="preserve">Федеральный закон от 27.07.2004 № 79-ФЗ "О государственной гражданской службе Российской Федерации"; Гражданский кодекс Российской Федерации от 30 ноября 1994 г.  № 51-Ф; </w:t>
      </w:r>
      <w:r w:rsidRPr="0020683F">
        <w:rPr>
          <w:sz w:val="24"/>
          <w:szCs w:val="24"/>
        </w:rPr>
        <w:t>Налоговый кодекс Российской Федерации часть первая от 31 июля 1998 г. № 146-ФЗ</w:t>
      </w:r>
      <w:r>
        <w:rPr>
          <w:sz w:val="24"/>
          <w:szCs w:val="24"/>
        </w:rPr>
        <w:t>;</w:t>
      </w:r>
      <w:r w:rsidRPr="0020683F"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>Кодекс об административных правонарушениях от 30 декабря 2001 г.  № 195-ФЗ;</w:t>
      </w:r>
      <w:r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 xml:space="preserve">Федеральный закон от 27.07.2006 № 152-ФЗ «О персональных данных»; Федеральный закон от 25.12.2008 </w:t>
      </w:r>
      <w:r>
        <w:rPr>
          <w:sz w:val="24"/>
          <w:szCs w:val="24"/>
        </w:rPr>
        <w:t xml:space="preserve">        </w:t>
      </w:r>
      <w:r w:rsidRPr="003024AC">
        <w:rPr>
          <w:sz w:val="24"/>
          <w:szCs w:val="24"/>
        </w:rPr>
        <w:t>№ 273-ФЗ «О противодействии коррупции»;  Федеральный закон от 03.12.2012 № 230-ФЗ «О контроле за соответствием расходов лиц, замещающих государственные должности, и иных лиц их доходам»; Федеральный закон от 27.05.2003 № 58-ФЗ "О системе государственной службы Российской Федерации"; Указ Президента Российской Федерации от 12.08.2002 № 885 "Об утверждении общих принципов служебного поведения государственных служащих"; 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Pr="003024AC">
        <w:rPr>
          <w:sz w:val="24"/>
          <w:szCs w:val="24"/>
          <w:lang w:val="en-US"/>
        </w:rPr>
        <w:t> </w:t>
      </w:r>
      <w:r w:rsidRPr="003024AC">
        <w:rPr>
          <w:sz w:val="24"/>
          <w:szCs w:val="24"/>
        </w:rPr>
        <w:t>Указ Президента Российской Федерации от 23.06.2014 № 460 «Об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Pr="003024AC">
        <w:rPr>
          <w:sz w:val="24"/>
          <w:szCs w:val="24"/>
          <w:lang w:val="en-US"/>
        </w:rPr>
        <w:t> </w:t>
      </w:r>
      <w:r w:rsidRPr="0020683F">
        <w:rPr>
          <w:sz w:val="24"/>
          <w:szCs w:val="24"/>
        </w:rPr>
        <w:t>Закон Российской Федерации от 21 марта 1991 г. № 943-1 «О налоговых органах Российской Федерации»</w:t>
      </w:r>
      <w:r>
        <w:rPr>
          <w:sz w:val="24"/>
          <w:szCs w:val="24"/>
        </w:rPr>
        <w:t xml:space="preserve">; </w:t>
      </w:r>
      <w:r w:rsidRPr="003024AC">
        <w:rPr>
          <w:sz w:val="24"/>
          <w:szCs w:val="24"/>
        </w:rPr>
        <w:t>Постановление Правительства Российской Федерации от 30.09.2004 № 506 "Об утверждении положения о Федеральной налоговой службе";</w:t>
      </w:r>
      <w:r w:rsidRPr="003024AC">
        <w:rPr>
          <w:sz w:val="24"/>
          <w:szCs w:val="24"/>
          <w:lang w:val="en-US"/>
        </w:rPr>
        <w:t> </w:t>
      </w:r>
      <w:r w:rsidRPr="003024AC">
        <w:rPr>
          <w:sz w:val="24"/>
          <w:szCs w:val="24"/>
        </w:rPr>
        <w:t xml:space="preserve"> Положение об Инспекции Федеральной налогово</w:t>
      </w:r>
      <w:r>
        <w:rPr>
          <w:sz w:val="24"/>
          <w:szCs w:val="24"/>
        </w:rPr>
        <w:t>й службы № 24</w:t>
      </w:r>
      <w:r w:rsidRPr="003024AC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                         </w:t>
      </w:r>
      <w:r w:rsidRPr="003024AC">
        <w:rPr>
          <w:sz w:val="24"/>
          <w:szCs w:val="24"/>
        </w:rPr>
        <w:t>г. Москве;</w:t>
      </w:r>
      <w:r w:rsidRPr="003024AC"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>Положение об отделе безопасности.</w:t>
      </w:r>
    </w:p>
    <w:p w:rsidR="006D05C4" w:rsidRPr="003024AC" w:rsidRDefault="006D05C4" w:rsidP="006D05C4">
      <w:pPr>
        <w:widowControl w:val="0"/>
        <w:suppressAutoHyphens/>
        <w:ind w:firstLine="540"/>
        <w:jc w:val="both"/>
        <w:rPr>
          <w:szCs w:val="28"/>
        </w:rPr>
      </w:pPr>
      <w:r>
        <w:rPr>
          <w:szCs w:val="28"/>
        </w:rPr>
        <w:t>Главный специалист - эксперт</w:t>
      </w:r>
      <w:r w:rsidRPr="003024AC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05C4" w:rsidRPr="00FE3288" w:rsidRDefault="006D05C4" w:rsidP="006D05C4">
      <w:pPr>
        <w:widowControl w:val="0"/>
        <w:ind w:firstLine="540"/>
        <w:jc w:val="both"/>
        <w:rPr>
          <w:szCs w:val="28"/>
        </w:rPr>
      </w:pPr>
      <w:r>
        <w:t>Главный специалист - эксперт</w:t>
      </w:r>
      <w:r w:rsidRPr="002F77FA">
        <w:t xml:space="preserve"> отдела</w:t>
      </w:r>
      <w:r w:rsidRPr="002F77FA">
        <w:rPr>
          <w:i/>
        </w:rPr>
        <w:t xml:space="preserve"> </w:t>
      </w:r>
      <w:r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05C4" w:rsidRPr="00D242C4" w:rsidRDefault="006D05C4" w:rsidP="006D05C4">
      <w:pPr>
        <w:tabs>
          <w:tab w:val="left" w:pos="0"/>
          <w:tab w:val="left" w:pos="142"/>
          <w:tab w:val="left" w:pos="851"/>
          <w:tab w:val="left" w:pos="1418"/>
          <w:tab w:val="left" w:pos="1985"/>
        </w:tabs>
        <w:suppressAutoHyphens/>
        <w:ind w:firstLine="568"/>
        <w:contextualSpacing/>
        <w:jc w:val="both"/>
      </w:pPr>
      <w:r w:rsidRPr="00D242C4">
        <w:t>6.4.2. Иные профессиональные знания: основы законодательства о гражданской службе; основные модели и концепции государственной службы;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C814FA" w:rsidRDefault="006D05C4" w:rsidP="00C814FA">
      <w:pPr>
        <w:autoSpaceDE w:val="0"/>
        <w:autoSpaceDN w:val="0"/>
        <w:adjustRightInd w:val="0"/>
        <w:jc w:val="both"/>
      </w:pPr>
      <w:r w:rsidRPr="00D242C4">
        <w:lastRenderedPageBreak/>
        <w:tab/>
        <w:t>6.5.</w:t>
      </w:r>
      <w:r w:rsidRPr="00D242C4">
        <w:rPr>
          <w:sz w:val="20"/>
          <w:szCs w:val="20"/>
        </w:rPr>
        <w:t xml:space="preserve"> </w:t>
      </w:r>
      <w:r w:rsidRPr="00D242C4">
        <w:t xml:space="preserve">Наличие функциональных знаний:  процесса прохождения гражданской службы; 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организации  пропускного  и </w:t>
      </w:r>
      <w:proofErr w:type="spellStart"/>
      <w:r w:rsidRPr="00D242C4">
        <w:t>внутриобъектового</w:t>
      </w:r>
      <w:proofErr w:type="spellEnd"/>
      <w:r w:rsidRPr="00D242C4">
        <w:t xml:space="preserve"> режима, порядка охраны  инженерно-технические средствами; мероприятий по мобилизационной подготовке, основ делопроизводства, правил охраны труда и противопожарной безопасности; понятие нормы права, нормативного правового акта, правоотношений, их признаки; понятие и принципы структурных подразделений инспекции</w:t>
      </w:r>
      <w:r w:rsidR="00C814FA">
        <w:t>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</w:p>
    <w:p w:rsidR="00112074" w:rsidRPr="0087116D" w:rsidRDefault="00112074" w:rsidP="00112074">
      <w:pPr>
        <w:widowControl w:val="0"/>
        <w:ind w:firstLine="539"/>
        <w:jc w:val="both"/>
        <w:rPr>
          <w:szCs w:val="28"/>
        </w:rPr>
      </w:pPr>
      <w:r w:rsidRPr="0016128A">
        <w:rPr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способности; умение управлять изменениями</w:t>
      </w:r>
      <w:r>
        <w:rPr>
          <w:szCs w:val="28"/>
        </w:rPr>
        <w:t xml:space="preserve">; </w:t>
      </w:r>
      <w:r w:rsidRPr="0087116D">
        <w:rPr>
          <w:snapToGrid w:val="0"/>
        </w:rPr>
        <w:t>умения</w:t>
      </w:r>
      <w:r w:rsidRPr="0087116D">
        <w:rPr>
          <w:snapToGrid w:val="0"/>
          <w:szCs w:val="26"/>
        </w:rPr>
        <w:t xml:space="preserve"> </w:t>
      </w:r>
      <w:r w:rsidRPr="0087116D">
        <w:rPr>
          <w:szCs w:val="26"/>
        </w:rPr>
        <w:t>в области информационно-комму</w:t>
      </w:r>
      <w:r w:rsidRPr="0087116D">
        <w:rPr>
          <w:snapToGrid w:val="0"/>
          <w:szCs w:val="26"/>
        </w:rPr>
        <w:t xml:space="preserve">никационных технологий, </w:t>
      </w:r>
      <w:r w:rsidRPr="0087116D">
        <w:rPr>
          <w:szCs w:val="26"/>
        </w:rPr>
        <w:t>умения по применению персонального компьютера</w:t>
      </w:r>
      <w:r w:rsidRPr="0087116D">
        <w:rPr>
          <w:szCs w:val="28"/>
        </w:rPr>
        <w:t>.</w:t>
      </w:r>
    </w:p>
    <w:p w:rsidR="006D05C4" w:rsidRPr="003024AC" w:rsidRDefault="006D05C4" w:rsidP="006D05C4">
      <w:pPr>
        <w:suppressAutoHyphens/>
        <w:autoSpaceDE w:val="0"/>
        <w:autoSpaceDN w:val="0"/>
        <w:adjustRightInd w:val="0"/>
        <w:ind w:firstLine="540"/>
        <w:jc w:val="both"/>
      </w:pPr>
      <w:r>
        <w:t>6</w:t>
      </w:r>
      <w:r w:rsidRPr="003F665B">
        <w:t>.</w:t>
      </w:r>
      <w:r>
        <w:t>7</w:t>
      </w:r>
      <w:r w:rsidRPr="003F665B">
        <w:t xml:space="preserve">. </w:t>
      </w:r>
      <w:r w:rsidRPr="003024AC">
        <w:t>Наличие профессиональных умений: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6D05C4" w:rsidRPr="00A15F80" w:rsidRDefault="006D05C4" w:rsidP="006D05C4">
      <w:pPr>
        <w:widowControl w:val="0"/>
        <w:suppressAutoHyphens/>
        <w:ind w:firstLine="567"/>
        <w:jc w:val="both"/>
      </w:pPr>
      <w:r w:rsidRPr="003024AC">
        <w:t>6.8. Наличие функциональных умений</w:t>
      </w:r>
      <w:r>
        <w:t xml:space="preserve">: </w:t>
      </w:r>
      <w:r w:rsidRPr="003024AC">
        <w:t>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решений и других распорядительных документов;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 и разрешать конфликтные ситуации; ведение делопроизводства;</w:t>
      </w:r>
      <w:r w:rsidRPr="003024AC">
        <w:rPr>
          <w:i/>
        </w:rPr>
        <w:t> </w:t>
      </w:r>
      <w:r w:rsidRPr="003024AC">
        <w:t xml:space="preserve">ведение, </w:t>
      </w:r>
      <w:r w:rsidRPr="003024AC">
        <w:rPr>
          <w:szCs w:val="26"/>
        </w:rPr>
        <w:t>разработка проектов приказов по направлению деятельности;</w:t>
      </w:r>
      <w:r w:rsidRPr="003024AC">
        <w:t xml:space="preserve"> работа в программно-информационном комплексе АИС «Кадры». 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III. Должностные обязанности, права и ответственность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 xml:space="preserve">7. Основные права и обязанности главного специалиста - эксперта отдела,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5" w:history="1">
        <w:r w:rsidRPr="00C6242D">
          <w:t>статьями 14</w:t>
        </w:r>
      </w:hyperlink>
      <w:r w:rsidRPr="00C6242D">
        <w:t xml:space="preserve">, </w:t>
      </w:r>
      <w:hyperlink r:id="rId6" w:history="1">
        <w:r w:rsidRPr="00C6242D">
          <w:t>15</w:t>
        </w:r>
      </w:hyperlink>
      <w:r w:rsidRPr="00C6242D">
        <w:t xml:space="preserve">, </w:t>
      </w:r>
      <w:hyperlink r:id="rId7" w:history="1">
        <w:r w:rsidRPr="00C6242D">
          <w:t>17</w:t>
        </w:r>
      </w:hyperlink>
      <w:r w:rsidRPr="00C6242D">
        <w:t xml:space="preserve">, </w:t>
      </w:r>
      <w:hyperlink r:id="rId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3019E" w:rsidRDefault="006D05C4" w:rsidP="00A24195">
      <w:pPr>
        <w:ind w:firstLine="539"/>
        <w:jc w:val="both"/>
      </w:pPr>
      <w:r>
        <w:t xml:space="preserve">8. В целях реализации задач и функций, возложенных на </w:t>
      </w:r>
      <w:r w:rsidRPr="00056007">
        <w:t xml:space="preserve">отдел </w:t>
      </w:r>
      <w:r w:rsidRPr="009D2289">
        <w:t xml:space="preserve">безопасности </w:t>
      </w:r>
      <w:r>
        <w:t>главный специалист - эксперт</w:t>
      </w:r>
      <w:r w:rsidRPr="002F77FA">
        <w:t xml:space="preserve"> </w:t>
      </w:r>
      <w:r>
        <w:t>отдела обязан:</w:t>
      </w:r>
    </w:p>
    <w:p w:rsidR="00F3019E" w:rsidRPr="00962B76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подготавливать и направлять</w:t>
      </w:r>
      <w:r w:rsidRPr="00962B76">
        <w:rPr>
          <w:i/>
          <w:szCs w:val="26"/>
        </w:rPr>
        <w:t xml:space="preserve"> в </w:t>
      </w:r>
      <w:r>
        <w:rPr>
          <w:i/>
          <w:szCs w:val="26"/>
        </w:rPr>
        <w:t>УФНС России по г. Москве отчеты и иные материалы</w:t>
      </w:r>
      <w:r w:rsidRPr="00962B76">
        <w:rPr>
          <w:i/>
          <w:szCs w:val="26"/>
        </w:rPr>
        <w:t>, входящие в компетенцию отдела;</w:t>
      </w:r>
    </w:p>
    <w:p w:rsidR="00F3019E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 w:rsidRPr="00FB553B">
        <w:rPr>
          <w:i/>
          <w:szCs w:val="26"/>
        </w:rPr>
        <w:t>проводить проверки сведений об</w:t>
      </w:r>
      <w:r w:rsidRPr="00E67C11">
        <w:rPr>
          <w:i/>
          <w:szCs w:val="26"/>
        </w:rPr>
        <w:t xml:space="preserve"> адресах сайтов и (или) страниц сайтов в информационно-телекоммуникационной сети «Интернет»</w:t>
      </w:r>
      <w:r>
        <w:rPr>
          <w:i/>
          <w:szCs w:val="26"/>
        </w:rPr>
        <w:t>,</w:t>
      </w:r>
      <w:r w:rsidRPr="00E67C11">
        <w:rPr>
          <w:i/>
          <w:szCs w:val="26"/>
        </w:rPr>
        <w:t xml:space="preserve"> на которых государственным гражданским служащим, гражданином Российской Федерации</w:t>
      </w:r>
      <w:r>
        <w:rPr>
          <w:i/>
          <w:szCs w:val="26"/>
        </w:rPr>
        <w:t>,</w:t>
      </w:r>
      <w:r w:rsidRPr="00E67C11">
        <w:rPr>
          <w:i/>
          <w:szCs w:val="26"/>
        </w:rPr>
        <w:t xml:space="preserve"> претендующим на </w:t>
      </w:r>
      <w:r w:rsidRPr="00E67C11">
        <w:rPr>
          <w:i/>
          <w:szCs w:val="26"/>
        </w:rPr>
        <w:lastRenderedPageBreak/>
        <w:t>замещение должности государственной гражданской службы, размещалась общедоступная информация, а также данные позволяющие его идентифицировать в соответствии со статьей 20.2. Федерального закона от 27.07.2004 № 79-ФЗ «О государственной гражданской службе Российской Федерации»</w:t>
      </w:r>
    </w:p>
    <w:p w:rsidR="00F3019E" w:rsidRPr="00D04377" w:rsidRDefault="00F3019E" w:rsidP="00F3019E">
      <w:pPr>
        <w:numPr>
          <w:ilvl w:val="0"/>
          <w:numId w:val="2"/>
        </w:numPr>
        <w:ind w:left="0" w:firstLine="567"/>
        <w:jc w:val="both"/>
        <w:rPr>
          <w:i/>
          <w:szCs w:val="26"/>
        </w:rPr>
      </w:pPr>
      <w:r>
        <w:rPr>
          <w:i/>
          <w:szCs w:val="26"/>
        </w:rPr>
        <w:t xml:space="preserve"> участвовать</w:t>
      </w:r>
      <w:r w:rsidRPr="00D04377">
        <w:rPr>
          <w:i/>
          <w:szCs w:val="26"/>
        </w:rPr>
        <w:t xml:space="preserve"> в приеме справок о доходах, расходах, об имуществе и обязательствах имущественного характера;</w:t>
      </w:r>
    </w:p>
    <w:p w:rsidR="00F3019E" w:rsidRPr="00D04377" w:rsidRDefault="00F3019E" w:rsidP="00F3019E">
      <w:pPr>
        <w:numPr>
          <w:ilvl w:val="0"/>
          <w:numId w:val="2"/>
        </w:numPr>
        <w:ind w:left="0" w:firstLine="567"/>
        <w:jc w:val="both"/>
        <w:rPr>
          <w:i/>
          <w:szCs w:val="26"/>
        </w:rPr>
      </w:pPr>
      <w:r>
        <w:rPr>
          <w:i/>
          <w:szCs w:val="26"/>
        </w:rPr>
        <w:t>проводить анализ</w:t>
      </w:r>
      <w:r w:rsidRPr="00D04377">
        <w:rPr>
          <w:i/>
          <w:szCs w:val="26"/>
        </w:rPr>
        <w:t xml:space="preserve"> сведений о доходах, расходах, об имуществе и обязательствах имущественного характера,</w:t>
      </w:r>
      <w:r>
        <w:rPr>
          <w:i/>
          <w:szCs w:val="26"/>
        </w:rPr>
        <w:t xml:space="preserve"> в том числе проверку</w:t>
      </w:r>
      <w:r w:rsidRPr="00D04377">
        <w:rPr>
          <w:i/>
          <w:szCs w:val="26"/>
        </w:rPr>
        <w:t xml:space="preserve"> достоверности и полноты представляемых сведений;</w:t>
      </w:r>
    </w:p>
    <w:p w:rsidR="00F3019E" w:rsidRPr="00D04377" w:rsidRDefault="00F3019E" w:rsidP="00F3019E">
      <w:pPr>
        <w:numPr>
          <w:ilvl w:val="0"/>
          <w:numId w:val="2"/>
        </w:numPr>
        <w:ind w:left="0" w:firstLine="567"/>
        <w:jc w:val="both"/>
        <w:rPr>
          <w:i/>
          <w:szCs w:val="26"/>
        </w:rPr>
      </w:pPr>
      <w:r w:rsidRPr="00FB553B">
        <w:rPr>
          <w:i/>
          <w:szCs w:val="26"/>
        </w:rPr>
        <w:t>вносить сведения о доходах,</w:t>
      </w:r>
      <w:r w:rsidRPr="00D04377">
        <w:rPr>
          <w:i/>
          <w:szCs w:val="26"/>
        </w:rPr>
        <w:t xml:space="preserve"> расходах, об имуществе и обязательствах имущественного характера во все соответствующие информационные ресурсы; </w:t>
      </w:r>
    </w:p>
    <w:p w:rsidR="00F3019E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 xml:space="preserve">проводить контроль </w:t>
      </w:r>
      <w:r w:rsidRPr="00E67C11">
        <w:rPr>
          <w:i/>
          <w:szCs w:val="26"/>
        </w:rPr>
        <w:t>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</w:t>
      </w:r>
      <w:r>
        <w:rPr>
          <w:i/>
          <w:szCs w:val="26"/>
        </w:rPr>
        <w:t>;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szCs w:val="26"/>
        </w:rPr>
      </w:pPr>
      <w:r>
        <w:rPr>
          <w:i/>
          <w:szCs w:val="26"/>
        </w:rPr>
        <w:t>проводить контроль</w:t>
      </w:r>
      <w:r w:rsidRPr="00E67C11">
        <w:rPr>
          <w:i/>
          <w:szCs w:val="26"/>
        </w:rPr>
        <w:t xml:space="preserve">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законом "О противодействии коррупции" и другими федеральными законами (далее - требования к служебному поведению);</w:t>
      </w:r>
      <w:r w:rsidRPr="00CB0A66">
        <w:rPr>
          <w:color w:val="FF0000"/>
          <w:szCs w:val="26"/>
        </w:rPr>
        <w:t xml:space="preserve"> 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проводить контроль за «Телефон</w:t>
      </w:r>
      <w:r w:rsidRPr="004D0861">
        <w:rPr>
          <w:i/>
          <w:szCs w:val="26"/>
        </w:rPr>
        <w:t>ом</w:t>
      </w:r>
      <w:r w:rsidRPr="006C7CA3">
        <w:rPr>
          <w:i/>
          <w:szCs w:val="26"/>
        </w:rPr>
        <w:t xml:space="preserve"> доверия» по вопросам противодействия коррупции в ИФНС России № 24 по г. Москве;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оказывать</w:t>
      </w:r>
      <w:r w:rsidRPr="006C7CA3">
        <w:rPr>
          <w:i/>
          <w:szCs w:val="26"/>
        </w:rPr>
        <w:t xml:space="preserve">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F3019E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проводить проверку</w:t>
      </w:r>
      <w:r w:rsidRPr="00E67C11">
        <w:rPr>
          <w:i/>
          <w:szCs w:val="26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взаимодействовать</w:t>
      </w:r>
      <w:r w:rsidRPr="006C7CA3">
        <w:rPr>
          <w:i/>
          <w:szCs w:val="26"/>
        </w:rPr>
        <w:t xml:space="preserve"> с отделом кадров при назначении сотрудников инспекции на должности, по которым предусмотрено оформление допуска по соответствующей форме;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взаимодействовать</w:t>
      </w:r>
      <w:r w:rsidRPr="006C7CA3">
        <w:rPr>
          <w:i/>
          <w:szCs w:val="26"/>
        </w:rPr>
        <w:t xml:space="preserve"> с отделом кадров при согласовании кандидатур работников, поступающих на государственную гражданскую службу в инспекцию;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организовывать и осуществлять</w:t>
      </w:r>
      <w:r w:rsidRPr="006C7CA3">
        <w:rPr>
          <w:i/>
          <w:szCs w:val="26"/>
        </w:rPr>
        <w:t xml:space="preserve"> мероприяти</w:t>
      </w:r>
      <w:r>
        <w:rPr>
          <w:i/>
          <w:szCs w:val="26"/>
        </w:rPr>
        <w:t>й</w:t>
      </w:r>
      <w:r w:rsidRPr="006C7CA3">
        <w:rPr>
          <w:i/>
          <w:szCs w:val="26"/>
        </w:rPr>
        <w:t xml:space="preserve"> по обеспечению сохранности сведений, составляющих конфиденциальную информацию;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проводить мероприятия</w:t>
      </w:r>
      <w:r w:rsidRPr="006C7CA3">
        <w:rPr>
          <w:i/>
          <w:szCs w:val="26"/>
        </w:rPr>
        <w:t xml:space="preserve"> по государственной дактилоскопической регистрации граждан, назначенных на государственные должности в инспекции;</w:t>
      </w:r>
    </w:p>
    <w:p w:rsidR="00F3019E" w:rsidRPr="006C7CA3" w:rsidRDefault="000F4DBD" w:rsidP="000F4DBD">
      <w:pPr>
        <w:jc w:val="both"/>
        <w:rPr>
          <w:i/>
          <w:szCs w:val="26"/>
        </w:rPr>
      </w:pPr>
      <w:r>
        <w:rPr>
          <w:i/>
          <w:szCs w:val="26"/>
        </w:rPr>
        <w:t xml:space="preserve">-   </w:t>
      </w:r>
      <w:r w:rsidR="00F3019E" w:rsidRPr="006C7CA3">
        <w:rPr>
          <w:i/>
          <w:szCs w:val="26"/>
        </w:rPr>
        <w:t xml:space="preserve"> </w:t>
      </w:r>
      <w:r>
        <w:rPr>
          <w:i/>
          <w:szCs w:val="26"/>
        </w:rPr>
        <w:t xml:space="preserve">участвует в </w:t>
      </w:r>
      <w:r w:rsidR="00F3019E" w:rsidRPr="006C7CA3">
        <w:rPr>
          <w:i/>
          <w:szCs w:val="26"/>
        </w:rPr>
        <w:t>подготовке ответов на запросы правоохранительных органов и сторонних организаций (оценка правомерности запросов и визирование подготовленных другими отделами ответов на них)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lastRenderedPageBreak/>
        <w:t>подготавливать документы</w:t>
      </w:r>
      <w:r w:rsidRPr="006C7CA3">
        <w:rPr>
          <w:i/>
          <w:szCs w:val="26"/>
        </w:rPr>
        <w:t xml:space="preserve"> по постановлениям судебных органов о разрешении производства выемки документов</w:t>
      </w:r>
      <w:r>
        <w:rPr>
          <w:i/>
          <w:szCs w:val="26"/>
        </w:rPr>
        <w:t>,</w:t>
      </w:r>
      <w:r w:rsidRPr="006C7CA3">
        <w:rPr>
          <w:i/>
          <w:szCs w:val="26"/>
        </w:rPr>
        <w:t xml:space="preserve"> составляющих государственную или иную охраняемую федеральным законом тайну:</w:t>
      </w:r>
    </w:p>
    <w:p w:rsidR="00F3019E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взаимодействовать</w:t>
      </w:r>
      <w:r w:rsidRPr="006C7CA3">
        <w:rPr>
          <w:i/>
          <w:szCs w:val="26"/>
        </w:rPr>
        <w:t xml:space="preserve"> с правоохранительными органами в установленной сфере деятельности;</w:t>
      </w:r>
    </w:p>
    <w:p w:rsidR="00D7356D" w:rsidRPr="006C7CA3" w:rsidRDefault="00D7356D" w:rsidP="00D7356D">
      <w:pPr>
        <w:jc w:val="both"/>
        <w:rPr>
          <w:i/>
          <w:szCs w:val="26"/>
        </w:rPr>
      </w:pPr>
      <w:r>
        <w:rPr>
          <w:i/>
          <w:szCs w:val="26"/>
        </w:rPr>
        <w:t>-   взаимодействовать</w:t>
      </w:r>
      <w:r w:rsidRPr="006C7CA3">
        <w:rPr>
          <w:i/>
          <w:szCs w:val="26"/>
        </w:rPr>
        <w:t xml:space="preserve"> с территориальными подразделениями Управления по делам ГО и ЧС г. Москвы</w:t>
      </w:r>
      <w:r>
        <w:rPr>
          <w:i/>
          <w:szCs w:val="26"/>
        </w:rPr>
        <w:t>,</w:t>
      </w:r>
      <w:r w:rsidRPr="006C7CA3">
        <w:rPr>
          <w:i/>
          <w:szCs w:val="26"/>
        </w:rPr>
        <w:t xml:space="preserve"> по вопросам организации и осуществлению Инспекцией мероприятий по гражданской обороне;</w:t>
      </w:r>
    </w:p>
    <w:p w:rsidR="00D7356D" w:rsidRPr="006C7CA3" w:rsidRDefault="00D7356D" w:rsidP="00D7356D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контролировать работу</w:t>
      </w:r>
      <w:r w:rsidRPr="006C7CA3">
        <w:rPr>
          <w:i/>
          <w:szCs w:val="26"/>
        </w:rPr>
        <w:t xml:space="preserve"> по информационно-аналитическому и нормативно-правовому обеспечению в части мобилизационной подготовки;</w:t>
      </w:r>
    </w:p>
    <w:p w:rsidR="00D7356D" w:rsidRPr="006C7CA3" w:rsidRDefault="00D7356D" w:rsidP="00D7356D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участвует в выполнении</w:t>
      </w:r>
      <w:r w:rsidRPr="006C7CA3">
        <w:rPr>
          <w:i/>
          <w:szCs w:val="26"/>
        </w:rPr>
        <w:t xml:space="preserve"> мероприятий по вопросам мобилизационной подготовки Инспекции к деятельности в военное время и в условиях чрезвычайного положения;</w:t>
      </w:r>
    </w:p>
    <w:p w:rsidR="00F3019E" w:rsidRPr="006C7CA3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проводить разъяснительную и профилактическую работу</w:t>
      </w:r>
      <w:r w:rsidRPr="006C7CA3">
        <w:rPr>
          <w:i/>
          <w:szCs w:val="26"/>
        </w:rPr>
        <w:t xml:space="preserve"> среди работников инспекции по предупреждению правонарушений в системе налоговых органов, организ</w:t>
      </w:r>
      <w:r>
        <w:rPr>
          <w:i/>
          <w:szCs w:val="26"/>
        </w:rPr>
        <w:t>овывать</w:t>
      </w:r>
      <w:r w:rsidRPr="006C7CA3">
        <w:rPr>
          <w:i/>
          <w:szCs w:val="26"/>
        </w:rPr>
        <w:t xml:space="preserve"> и участ</w:t>
      </w:r>
      <w:r>
        <w:rPr>
          <w:i/>
          <w:szCs w:val="26"/>
        </w:rPr>
        <w:t>вовать</w:t>
      </w:r>
      <w:r w:rsidRPr="006C7CA3">
        <w:rPr>
          <w:i/>
          <w:szCs w:val="26"/>
        </w:rPr>
        <w:t xml:space="preserve"> в мероприятиях по доведению до работников инспекции законодательных и иных нормативных актов, относящихся к компетенции отдела;</w:t>
      </w:r>
    </w:p>
    <w:p w:rsidR="00F3019E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>
        <w:rPr>
          <w:i/>
          <w:szCs w:val="26"/>
        </w:rPr>
        <w:t>вести</w:t>
      </w:r>
      <w:r w:rsidRPr="006C7CA3">
        <w:rPr>
          <w:i/>
          <w:szCs w:val="26"/>
        </w:rPr>
        <w:t xml:space="preserve"> в установленном порядке</w:t>
      </w:r>
      <w:r>
        <w:rPr>
          <w:i/>
          <w:szCs w:val="26"/>
        </w:rPr>
        <w:t>,</w:t>
      </w:r>
      <w:r w:rsidRPr="006C7CA3">
        <w:rPr>
          <w:i/>
          <w:szCs w:val="26"/>
        </w:rPr>
        <w:t xml:space="preserve"> делопроизводство и хранение документов отдела, осуществл</w:t>
      </w:r>
      <w:r>
        <w:rPr>
          <w:i/>
          <w:szCs w:val="26"/>
        </w:rPr>
        <w:t>ению</w:t>
      </w:r>
      <w:r w:rsidRPr="006C7CA3">
        <w:rPr>
          <w:i/>
          <w:szCs w:val="26"/>
        </w:rPr>
        <w:t xml:space="preserve"> их сдач</w:t>
      </w:r>
      <w:r>
        <w:rPr>
          <w:i/>
          <w:szCs w:val="26"/>
        </w:rPr>
        <w:t>и</w:t>
      </w:r>
      <w:r w:rsidRPr="006C7CA3">
        <w:rPr>
          <w:i/>
          <w:szCs w:val="26"/>
        </w:rPr>
        <w:t xml:space="preserve"> в архив;</w:t>
      </w:r>
    </w:p>
    <w:p w:rsidR="00F3019E" w:rsidRPr="002C4299" w:rsidRDefault="00F3019E" w:rsidP="00F3019E">
      <w:pPr>
        <w:numPr>
          <w:ilvl w:val="0"/>
          <w:numId w:val="2"/>
        </w:numPr>
        <w:ind w:left="0" w:firstLine="0"/>
        <w:jc w:val="both"/>
        <w:rPr>
          <w:i/>
          <w:szCs w:val="26"/>
        </w:rPr>
      </w:pPr>
      <w:r w:rsidRPr="002C4299">
        <w:rPr>
          <w:i/>
          <w:szCs w:val="26"/>
        </w:rPr>
        <w:t>запрашивать служебные документы, касающиеся вопросов работы отдела безопасности (справки, отчеты, планы и др</w:t>
      </w:r>
      <w:r>
        <w:rPr>
          <w:i/>
          <w:szCs w:val="26"/>
        </w:rPr>
        <w:t>.</w:t>
      </w:r>
      <w:r w:rsidRPr="002C4299">
        <w:rPr>
          <w:i/>
          <w:szCs w:val="26"/>
        </w:rPr>
        <w:t>), в других структурных подразделениях инспекции;</w:t>
      </w:r>
    </w:p>
    <w:p w:rsidR="006D05C4" w:rsidRDefault="006D05C4" w:rsidP="00A24195">
      <w:pPr>
        <w:ind w:firstLine="539"/>
        <w:jc w:val="both"/>
      </w:pPr>
      <w:r>
        <w:t xml:space="preserve"> </w:t>
      </w:r>
    </w:p>
    <w:p w:rsidR="006D05C4" w:rsidRPr="00C814FA" w:rsidRDefault="006D05C4" w:rsidP="00A24195">
      <w:pPr>
        <w:numPr>
          <w:ilvl w:val="0"/>
          <w:numId w:val="3"/>
        </w:numPr>
        <w:autoSpaceDE w:val="0"/>
        <w:autoSpaceDN w:val="0"/>
        <w:adjustRightInd w:val="0"/>
        <w:ind w:left="0" w:firstLine="539"/>
        <w:jc w:val="both"/>
      </w:pPr>
      <w:r w:rsidRPr="00C814FA">
        <w:t>обеспечение сохранности служебного удостоверения;</w:t>
      </w:r>
    </w:p>
    <w:p w:rsidR="006D05C4" w:rsidRPr="00C814FA" w:rsidRDefault="00A24195" w:rsidP="00A24195">
      <w:pPr>
        <w:numPr>
          <w:ilvl w:val="0"/>
          <w:numId w:val="3"/>
        </w:numPr>
        <w:autoSpaceDE w:val="0"/>
        <w:autoSpaceDN w:val="0"/>
        <w:adjustRightInd w:val="0"/>
        <w:ind w:left="0" w:firstLine="539"/>
        <w:jc w:val="both"/>
      </w:pPr>
      <w:r>
        <w:t xml:space="preserve"> </w:t>
      </w:r>
      <w:r w:rsidR="006D05C4" w:rsidRPr="00C814FA">
        <w:t>выполнение иных поручений руководства в соответствии с положением об отделе.</w:t>
      </w:r>
    </w:p>
    <w:p w:rsidR="006D05C4" w:rsidRPr="00AC1AEF" w:rsidRDefault="006D05C4" w:rsidP="00A24195">
      <w:pPr>
        <w:pStyle w:val="a3"/>
        <w:ind w:firstLine="539"/>
      </w:pPr>
      <w:r>
        <w:t>9. В целях исполнения возложенных должностных обязанностей</w:t>
      </w:r>
      <w:r w:rsidRPr="00BD4DC8">
        <w:t xml:space="preserve"> </w:t>
      </w:r>
      <w:r>
        <w:t>главный специалист - эксперт отдела</w:t>
      </w:r>
      <w:r>
        <w:rPr>
          <w:i/>
        </w:rPr>
        <w:t xml:space="preserve">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24195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D05C4" w:rsidRPr="007C514D" w:rsidRDefault="006D05C4" w:rsidP="00A24195">
      <w:pPr>
        <w:pStyle w:val="11"/>
        <w:ind w:firstLine="539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lastRenderedPageBreak/>
        <w:t>10) должностной рост на конкурсной основе;</w:t>
      </w:r>
    </w:p>
    <w:p w:rsidR="006D05C4" w:rsidRPr="004E4C21" w:rsidRDefault="006D05C4" w:rsidP="00A24195">
      <w:pPr>
        <w:autoSpaceDE w:val="0"/>
        <w:autoSpaceDN w:val="0"/>
        <w:adjustRightInd w:val="0"/>
        <w:ind w:firstLine="53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6D05C4" w:rsidRPr="00BC5D21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2" w:anchor="sub_1901#sub_1901" w:history="1">
        <w:r w:rsidRPr="007C514D">
          <w:rPr>
            <w:szCs w:val="26"/>
          </w:rPr>
          <w:t>конфликт интересов</w:t>
        </w:r>
      </w:hyperlink>
      <w:r w:rsidRPr="00BC5D21">
        <w:rPr>
          <w:szCs w:val="26"/>
        </w:rPr>
        <w:t>;</w:t>
      </w:r>
    </w:p>
    <w:p w:rsidR="006D05C4" w:rsidRPr="00C636A7" w:rsidRDefault="006D05C4" w:rsidP="00A24195">
      <w:pPr>
        <w:shd w:val="clear" w:color="auto" w:fill="FFFFFF"/>
        <w:ind w:firstLine="539"/>
        <w:jc w:val="both"/>
        <w:rPr>
          <w:spacing w:val="-4"/>
        </w:rPr>
      </w:pPr>
      <w:r>
        <w:rPr>
          <w:spacing w:val="-4"/>
        </w:rPr>
        <w:t>20) </w:t>
      </w:r>
      <w:r w:rsidRPr="00C636A7">
        <w:rPr>
          <w:spacing w:val="-4"/>
        </w:rPr>
        <w:t>принимать решения в соответствии с должностными обязанностями.</w:t>
      </w: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 xml:space="preserve">10. Главный специалист - эксперт отдела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</w:t>
      </w:r>
      <w:r w:rsidRPr="00F11294">
        <w:t xml:space="preserve">, утвержденным руководителем </w:t>
      </w:r>
      <w:r>
        <w:t>У</w:t>
      </w:r>
      <w:r w:rsidRPr="00F11294">
        <w:t>ФНС России</w:t>
      </w:r>
      <w:r>
        <w:t xml:space="preserve"> по г. Москве</w:t>
      </w:r>
      <w:r w:rsidRPr="00F11294">
        <w:t xml:space="preserve">, положением об </w:t>
      </w:r>
      <w:r>
        <w:t>отделе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ФНС России, приказами У</w:t>
      </w:r>
      <w:r w:rsidRPr="00F11294">
        <w:t>прав</w:t>
      </w:r>
      <w:r>
        <w:t>ления, приказами Инспекции, поручениями руководства Инспекции</w:t>
      </w:r>
      <w:r w:rsidRPr="00F11294">
        <w:t>.</w:t>
      </w: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>11. Главный специалист - 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IV. Перечень вопросов, по которым</w:t>
      </w:r>
      <w:r>
        <w:rPr>
          <w:b/>
        </w:rPr>
        <w:t xml:space="preserve"> главный специалист - эксперт отдела</w:t>
      </w:r>
      <w:r w:rsidRPr="004200F5">
        <w:rPr>
          <w:b/>
        </w:rPr>
        <w:t xml:space="preserve"> 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вправе или обязан самостоятельно принимать управленческие и иные решения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6D05C4" w:rsidRDefault="006D05C4" w:rsidP="006D0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специалист - эксперт отдела </w:t>
      </w:r>
      <w:r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настоящим должностным регламентом.</w:t>
      </w:r>
      <w:r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5C4" w:rsidRDefault="006D05C4" w:rsidP="006D0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специалист - эксперт отдела </w:t>
      </w:r>
      <w:r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D05C4" w:rsidRPr="00985E72" w:rsidRDefault="006D05C4" w:rsidP="006D05C4">
      <w:pPr>
        <w:widowControl w:val="0"/>
        <w:ind w:firstLine="709"/>
        <w:jc w:val="both"/>
        <w:rPr>
          <w:color w:val="000000"/>
        </w:rPr>
      </w:pPr>
      <w:r w:rsidRPr="00985E72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05C4" w:rsidRPr="00985E72" w:rsidRDefault="006D05C4" w:rsidP="006D05C4">
      <w:pPr>
        <w:widowControl w:val="0"/>
        <w:ind w:firstLine="709"/>
        <w:jc w:val="both"/>
        <w:rPr>
          <w:color w:val="000000"/>
        </w:rPr>
      </w:pPr>
      <w:r w:rsidRPr="00985E72">
        <w:rPr>
          <w:color w:val="000000"/>
        </w:rPr>
        <w:t xml:space="preserve">иным вопросам, относящимся к компетенции </w:t>
      </w:r>
      <w:r>
        <w:rPr>
          <w:color w:val="000000"/>
        </w:rPr>
        <w:t>государственного налогового инспектора</w:t>
      </w:r>
      <w:r w:rsidRPr="00985E72">
        <w:rPr>
          <w:color w:val="000000"/>
        </w:rPr>
        <w:t>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 xml:space="preserve">V. Перечень вопросов, по которым </w:t>
      </w:r>
      <w:r>
        <w:rPr>
          <w:b/>
        </w:rPr>
        <w:t>главный специалист - эксперт</w:t>
      </w:r>
      <w:r w:rsidRPr="002F77FA">
        <w:rPr>
          <w:b/>
        </w:rPr>
        <w:t xml:space="preserve"> отдела</w:t>
      </w:r>
      <w:r>
        <w:rPr>
          <w:b/>
          <w:i/>
        </w:rPr>
        <w:t xml:space="preserve"> </w:t>
      </w:r>
      <w:r w:rsidRPr="004200F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0A0BA9" w:rsidRDefault="006D05C4" w:rsidP="006D05C4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t>14. Главный специалист - эксперт</w:t>
      </w:r>
      <w:r w:rsidRPr="002D775F">
        <w:t xml:space="preserve"> отдела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 </w:t>
      </w:r>
      <w:r w:rsidRPr="000A0BA9">
        <w:rPr>
          <w:color w:val="000000"/>
        </w:rPr>
        <w:t xml:space="preserve">проектов 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>
        <w:rPr>
          <w:color w:val="000000"/>
        </w:rPr>
        <w:t>отдела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15. Главный специалист - эксперт отдела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9E7B82">
        <w:rPr>
          <w:i/>
          <w:color w:val="FF0000"/>
        </w:rPr>
        <w:t xml:space="preserve"> </w:t>
      </w:r>
      <w:r>
        <w:rPr>
          <w:color w:val="000000"/>
        </w:rPr>
        <w:t>положений об отделе и Инспекции</w:t>
      </w:r>
      <w:r w:rsidRPr="000A0BA9">
        <w:rPr>
          <w:color w:val="000000"/>
        </w:rPr>
        <w:t>;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0A0BA9">
        <w:rPr>
          <w:color w:val="000000"/>
        </w:rPr>
        <w:t>графика отпусков гражданских служащих отдела;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0A0BA9">
        <w:rPr>
          <w:color w:val="000000"/>
        </w:rPr>
        <w:t>иных актов по поручению непосредственного руководителя и руководства управления.</w:t>
      </w:r>
    </w:p>
    <w:p w:rsidR="006D05C4" w:rsidRPr="009E7B82" w:rsidRDefault="006D05C4" w:rsidP="006D05C4">
      <w:pPr>
        <w:autoSpaceDE w:val="0"/>
        <w:autoSpaceDN w:val="0"/>
        <w:adjustRightInd w:val="0"/>
        <w:ind w:firstLine="540"/>
        <w:jc w:val="both"/>
        <w:outlineLvl w:val="1"/>
        <w:rPr>
          <w:i/>
          <w:color w:val="FF0000"/>
        </w:rPr>
      </w:pPr>
    </w:p>
    <w:p w:rsidR="009D2289" w:rsidRDefault="009D2289" w:rsidP="006D05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VI. Сроки и процедуры подготовки, рассмотрения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проектов управленческих и иных решений, порядок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согласования и принятия данных решений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главный специалист - 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VII. Порядок служебного взаимодействия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главного специалиста - эксперта отдела 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C6242D">
          <w:t>статьей 18</w:t>
        </w:r>
      </w:hyperlink>
      <w:r w:rsidRPr="00C6242D">
        <w:t xml:space="preserve"> Федерального закона,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VIII. Перечень государственных услуг, оказываемых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гражданам и организациям в соответствии с административным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регламентом Федеральной налоговой службы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F84739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>В соответствии с замещаемой должностью гражданской службы и в пред</w:t>
      </w:r>
      <w:r>
        <w:t xml:space="preserve">елах функциональной компетенции главный специалист - эксперт отдела безопасности  </w:t>
      </w:r>
      <w:r w:rsidRPr="00A65ED0">
        <w:rPr>
          <w:i/>
          <w:color w:val="FF0000"/>
        </w:rPr>
        <w:t xml:space="preserve"> </w:t>
      </w:r>
      <w:r w:rsidRPr="00DD2534">
        <w:t>государственные услуги не оказывает.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IX. Показатели эффективности и результативности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профессиональной служебной деятельности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 главного специалиста - эксперта</w:t>
      </w:r>
      <w:r w:rsidRPr="00945397">
        <w:t xml:space="preserve"> отдела</w:t>
      </w:r>
      <w:r>
        <w:rPr>
          <w:i/>
        </w:rPr>
        <w:t xml:space="preserve"> </w:t>
      </w:r>
      <w:r>
        <w:t>оценивается по следующим показателям: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867A3" w:rsidRDefault="006867A3" w:rsidP="006D05C4">
      <w:pPr>
        <w:autoSpaceDE w:val="0"/>
        <w:autoSpaceDN w:val="0"/>
        <w:adjustRightInd w:val="0"/>
        <w:outlineLvl w:val="1"/>
      </w:pPr>
      <w:r>
        <w:t>Начальник отдела профилактики</w:t>
      </w:r>
      <w:r w:rsidRPr="006867A3">
        <w:t xml:space="preserve"> коррупционных</w:t>
      </w:r>
    </w:p>
    <w:p w:rsidR="006D05C4" w:rsidRDefault="006867A3" w:rsidP="006D05C4">
      <w:pPr>
        <w:autoSpaceDE w:val="0"/>
        <w:autoSpaceDN w:val="0"/>
        <w:adjustRightInd w:val="0"/>
        <w:outlineLvl w:val="1"/>
      </w:pPr>
      <w:r w:rsidRPr="006867A3">
        <w:t xml:space="preserve"> и </w:t>
      </w:r>
      <w:proofErr w:type="gramStart"/>
      <w:r>
        <w:t>иных правонарушений</w:t>
      </w:r>
      <w:proofErr w:type="gramEnd"/>
      <w:r>
        <w:t xml:space="preserve"> </w:t>
      </w:r>
      <w:r w:rsidRPr="006867A3">
        <w:t>и безопасности</w:t>
      </w:r>
      <w:r w:rsidR="006D05C4">
        <w:t xml:space="preserve">                                                              Е.В. Волкова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6D05C4" w:rsidRDefault="006D05C4" w:rsidP="006D05C4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D05C4" w:rsidTr="0085673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6D05C4" w:rsidTr="008567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7431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5C4" w:rsidTr="008567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430" w:rsidRDefault="00B55430"/>
    <w:sectPr w:rsidR="00B55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51E87"/>
    <w:multiLevelType w:val="hybridMultilevel"/>
    <w:tmpl w:val="151C54F4"/>
    <w:lvl w:ilvl="0" w:tplc="179AD5D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1B2C1EDA"/>
    <w:multiLevelType w:val="hybridMultilevel"/>
    <w:tmpl w:val="945ACB16"/>
    <w:lvl w:ilvl="0" w:tplc="179AD5DC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43E0495"/>
    <w:multiLevelType w:val="hybridMultilevel"/>
    <w:tmpl w:val="FF4CA470"/>
    <w:lvl w:ilvl="0" w:tplc="179AD5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75"/>
    <w:rsid w:val="000F4DBD"/>
    <w:rsid w:val="00112074"/>
    <w:rsid w:val="00325419"/>
    <w:rsid w:val="004B34BF"/>
    <w:rsid w:val="005E6BBC"/>
    <w:rsid w:val="00653268"/>
    <w:rsid w:val="006651BA"/>
    <w:rsid w:val="006867A3"/>
    <w:rsid w:val="006D05C4"/>
    <w:rsid w:val="00743167"/>
    <w:rsid w:val="007A0E64"/>
    <w:rsid w:val="007B127B"/>
    <w:rsid w:val="00807653"/>
    <w:rsid w:val="00887F18"/>
    <w:rsid w:val="009D2289"/>
    <w:rsid w:val="00A15475"/>
    <w:rsid w:val="00A24195"/>
    <w:rsid w:val="00AE1228"/>
    <w:rsid w:val="00B06C70"/>
    <w:rsid w:val="00B55430"/>
    <w:rsid w:val="00BB7CD3"/>
    <w:rsid w:val="00C140D6"/>
    <w:rsid w:val="00C814FA"/>
    <w:rsid w:val="00D7356D"/>
    <w:rsid w:val="00DD2534"/>
    <w:rsid w:val="00E27404"/>
    <w:rsid w:val="00E8118F"/>
    <w:rsid w:val="00F3019E"/>
    <w:rsid w:val="00F858DB"/>
    <w:rsid w:val="00FB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7ABF6B-794D-4F86-AC64-E76FBBD3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5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5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D05C4"/>
    <w:pPr>
      <w:jc w:val="both"/>
    </w:pPr>
  </w:style>
  <w:style w:type="character" w:customStyle="1" w:styleId="a4">
    <w:name w:val="Основной текст Знак"/>
    <w:basedOn w:val="a0"/>
    <w:link w:val="a3"/>
    <w:rsid w:val="006D0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6D05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6D05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6D05C4"/>
    <w:pPr>
      <w:ind w:left="720"/>
      <w:contextualSpacing/>
    </w:pPr>
    <w:rPr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6D05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118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11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Елена Викторовна</dc:creator>
  <cp:lastModifiedBy>Панова Ольга Сергеевна</cp:lastModifiedBy>
  <cp:revision>3</cp:revision>
  <cp:lastPrinted>2023-12-20T08:02:00Z</cp:lastPrinted>
  <dcterms:created xsi:type="dcterms:W3CDTF">2023-12-20T08:02:00Z</dcterms:created>
  <dcterms:modified xsi:type="dcterms:W3CDTF">2024-01-31T08:01:00Z</dcterms:modified>
</cp:coreProperties>
</file>